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9FA" w:rsidRPr="00227FF7" w:rsidRDefault="008749FA" w:rsidP="008749FA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GUIA DE TRABAJO # 9 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 PARA QUIMICA GRADO 11°</w:t>
      </w:r>
    </w:p>
    <w:p w:rsidR="008749FA" w:rsidRPr="006C51FA" w:rsidRDefault="008749FA" w:rsidP="008749FA">
      <w:pPr>
        <w:pStyle w:val="Sinespaciado"/>
        <w:jc w:val="center"/>
        <w:rPr>
          <w:rFonts w:ascii="Times New Roman" w:hAnsi="Times New Roman" w:cs="Times New Roman"/>
          <w:b/>
          <w:lang w:val="es-ES" w:eastAsia="es-ES"/>
        </w:rPr>
      </w:pPr>
    </w:p>
    <w:p w:rsidR="008749FA" w:rsidRPr="00227FF7" w:rsidRDefault="008749FA" w:rsidP="00874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TEM</w:t>
      </w: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A: ÉTERES</w:t>
      </w:r>
    </w:p>
    <w:p w:rsidR="008749FA" w:rsidRPr="00227FF7" w:rsidRDefault="008749FA" w:rsidP="00874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DOCENTE: LIC. ARLANDY MENDOZA</w:t>
      </w:r>
    </w:p>
    <w:p w:rsidR="008749FA" w:rsidRPr="00227FF7" w:rsidRDefault="008749FA" w:rsidP="00874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FECHA: 30/07/18  A  03/08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/18</w:t>
      </w: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 xml:space="preserve">           NOMBRE___________________________________________GRADO_____ N°____</w:t>
      </w:r>
    </w:p>
    <w:p w:rsidR="008749FA" w:rsidRDefault="008749FA" w:rsidP="00874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b/>
          <w:sz w:val="24"/>
          <w:szCs w:val="24"/>
          <w:lang w:val="es-ES" w:eastAsia="es-ES"/>
        </w:rPr>
        <w:t>INDICADORES DE DESEMPEÑO</w:t>
      </w:r>
      <w:r w:rsidRPr="00227FF7">
        <w:rPr>
          <w:rFonts w:ascii="Times New Roman" w:hAnsi="Times New Roman" w:cs="Times New Roman"/>
          <w:b/>
          <w:sz w:val="24"/>
          <w:szCs w:val="24"/>
          <w:lang w:val="es-ES" w:eastAsia="es-ES"/>
        </w:rPr>
        <w:t>:</w:t>
      </w:r>
    </w:p>
    <w:p w:rsidR="008749FA" w:rsidRPr="00D818B8" w:rsidRDefault="008749FA" w:rsidP="008749FA">
      <w:pPr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i/>
          <w:lang w:val="es-ES" w:eastAsia="es-ES"/>
        </w:rPr>
      </w:pPr>
      <w:r w:rsidRPr="00D818B8">
        <w:rPr>
          <w:rFonts w:ascii="Times New Roman" w:eastAsiaTheme="minorEastAsia" w:hAnsi="Times New Roman" w:cs="Times New Roman"/>
          <w:i/>
          <w:color w:val="000000"/>
          <w:lang w:eastAsia="es-CO"/>
        </w:rPr>
        <w:t>Reconoce la nomenclatura IUPAC, las propiedades físicas y químicas</w:t>
      </w:r>
      <w:r>
        <w:rPr>
          <w:rFonts w:ascii="Times New Roman" w:eastAsiaTheme="minorEastAsia" w:hAnsi="Times New Roman" w:cs="Times New Roman"/>
          <w:i/>
          <w:color w:val="000000"/>
          <w:lang w:eastAsia="es-CO"/>
        </w:rPr>
        <w:t xml:space="preserve"> d</w:t>
      </w:r>
      <w:r>
        <w:rPr>
          <w:rFonts w:ascii="Times New Roman" w:eastAsiaTheme="minorEastAsia" w:hAnsi="Times New Roman" w:cs="Times New Roman"/>
          <w:i/>
          <w:color w:val="000000"/>
          <w:lang w:eastAsia="es-CO"/>
        </w:rPr>
        <w:t>e los Éteres</w:t>
      </w:r>
      <w:r>
        <w:rPr>
          <w:rFonts w:ascii="Times New Roman" w:eastAsiaTheme="minorEastAsia" w:hAnsi="Times New Roman" w:cs="Times New Roman"/>
          <w:i/>
          <w:color w:val="000000"/>
          <w:lang w:eastAsia="es-CO"/>
        </w:rPr>
        <w:t>.</w:t>
      </w:r>
    </w:p>
    <w:p w:rsidR="008749FA" w:rsidRDefault="008749FA" w:rsidP="008749FA">
      <w:pPr>
        <w:pStyle w:val="Sinespaciado"/>
        <w:jc w:val="center"/>
        <w:rPr>
          <w:rFonts w:ascii="Times New Roman" w:hAnsi="Times New Roman" w:cs="Times New Roman"/>
          <w:b/>
          <w:i/>
          <w:sz w:val="24"/>
          <w:szCs w:val="24"/>
          <w:lang w:val="es-ES" w:eastAsia="es-ES"/>
        </w:rPr>
      </w:pPr>
    </w:p>
    <w:p w:rsidR="008749FA" w:rsidRPr="008749FA" w:rsidRDefault="008749FA" w:rsidP="008749FA">
      <w:pPr>
        <w:pStyle w:val="Sinespaciado"/>
        <w:jc w:val="center"/>
        <w:rPr>
          <w:rFonts w:ascii="Times New Roman" w:hAnsi="Times New Roman" w:cs="Times New Roman"/>
          <w:b/>
          <w:i/>
          <w:sz w:val="24"/>
          <w:szCs w:val="24"/>
          <w:lang w:val="es-ES" w:eastAsia="es-ES"/>
        </w:rPr>
      </w:pPr>
      <w:r w:rsidRPr="008749FA">
        <w:rPr>
          <w:rFonts w:ascii="Times New Roman" w:hAnsi="Times New Roman" w:cs="Times New Roman"/>
          <w:b/>
          <w:i/>
          <w:sz w:val="24"/>
          <w:szCs w:val="24"/>
          <w:lang w:val="es-ES" w:eastAsia="es-ES"/>
        </w:rPr>
        <w:t>ETERES</w:t>
      </w: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8749FA">
        <w:rPr>
          <w:rFonts w:ascii="Arial" w:eastAsia="Times New Roman" w:hAnsi="Arial" w:cs="Arial"/>
          <w:b/>
          <w:bCs/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1" locked="0" layoutInCell="1" allowOverlap="1" wp14:anchorId="0E687D8F" wp14:editId="59A58B06">
            <wp:simplePos x="0" y="0"/>
            <wp:positionH relativeFrom="column">
              <wp:posOffset>-51435</wp:posOffset>
            </wp:positionH>
            <wp:positionV relativeFrom="paragraph">
              <wp:posOffset>34925</wp:posOffset>
            </wp:positionV>
            <wp:extent cx="5534025" cy="2123541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07" cy="212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8749FA" w:rsidRPr="008749FA" w:rsidTr="008749FA">
        <w:tc>
          <w:tcPr>
            <w:tcW w:w="8980" w:type="dxa"/>
          </w:tcPr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b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b/>
                <w:i/>
                <w:lang w:val="es-ES" w:eastAsia="es-ES"/>
              </w:rPr>
              <w:t>NOMENCLATURA:</w:t>
            </w:r>
          </w:p>
        </w:tc>
      </w:tr>
      <w:tr w:rsidR="008749FA" w:rsidRPr="008749FA" w:rsidTr="008749FA">
        <w:trPr>
          <w:trHeight w:val="1489"/>
        </w:trPr>
        <w:tc>
          <w:tcPr>
            <w:tcW w:w="8980" w:type="dxa"/>
            <w:tcBorders>
              <w:bottom w:val="single" w:sz="4" w:space="0" w:color="auto"/>
            </w:tcBorders>
          </w:tcPr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 xml:space="preserve">Los éteres se nombran indicando los dos grupos alquílicos o </w:t>
            </w:r>
            <w:proofErr w:type="spellStart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arilicos</w:t>
            </w:r>
            <w:proofErr w:type="spellEnd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, seguido de la palabra éter; cuando los dos grupos sustituyentes son iguales se puede omitir el prefijo di. Ejemplo:</w:t>
            </w:r>
          </w:p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6672" behindDoc="1" locked="0" layoutInCell="1" allowOverlap="1" wp14:anchorId="780D8A3C" wp14:editId="3A7D0D31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42545</wp:posOffset>
                  </wp:positionV>
                  <wp:extent cx="4572000" cy="52070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8749FA" w:rsidRPr="008749FA" w:rsidTr="008749FA">
        <w:trPr>
          <w:trHeight w:val="5414"/>
        </w:trPr>
        <w:tc>
          <w:tcPr>
            <w:tcW w:w="8980" w:type="dxa"/>
            <w:tcBorders>
              <w:bottom w:val="single" w:sz="4" w:space="0" w:color="auto"/>
            </w:tcBorders>
          </w:tcPr>
          <w:p w:rsid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 xml:space="preserve">También se pueden nombrar utilizando la palabra éter seguida del nombre de los radicales con el sufijo </w:t>
            </w:r>
            <w:proofErr w:type="spellStart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ico</w:t>
            </w:r>
            <w:proofErr w:type="spellEnd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 xml:space="preserve">. </w:t>
            </w:r>
          </w:p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Ejemplo:</w:t>
            </w:r>
          </w:p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</w:pPr>
            <w:r w:rsidRPr="008749FA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8720" behindDoc="1" locked="0" layoutInCell="1" allowOverlap="1" wp14:anchorId="3619BAEF" wp14:editId="14252A75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27305</wp:posOffset>
                  </wp:positionV>
                  <wp:extent cx="4400550" cy="55118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</w:p>
          <w:p w:rsid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</w:p>
          <w:p w:rsid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</w:p>
          <w:p w:rsid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 xml:space="preserve">Cuando los éteres son más complejos, la IUPAC los nombra colocando el sufijo </w:t>
            </w:r>
            <w:proofErr w:type="spellStart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oxi</w:t>
            </w:r>
            <w:proofErr w:type="spellEnd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 xml:space="preserve"> a uno de los grupos sustituyentes, generalmente al menor, donde los grupos </w:t>
            </w:r>
            <w:proofErr w:type="spellStart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alcoxi</w:t>
            </w:r>
            <w:proofErr w:type="spellEnd"/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 xml:space="preserve"> (R-O-) es el grupo sustituyente. </w:t>
            </w:r>
          </w:p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lang w:val="es-ES" w:eastAsia="es-ES"/>
              </w:rPr>
              <w:t>Ejemplo.</w:t>
            </w:r>
          </w:p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</w:pPr>
            <w:r w:rsidRPr="008749FA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1792" behindDoc="1" locked="0" layoutInCell="1" allowOverlap="1" wp14:anchorId="70DA96DA" wp14:editId="0CDA2CEC">
                  <wp:simplePos x="0" y="0"/>
                  <wp:positionH relativeFrom="column">
                    <wp:posOffset>3292475</wp:posOffset>
                  </wp:positionH>
                  <wp:positionV relativeFrom="paragraph">
                    <wp:posOffset>50165</wp:posOffset>
                  </wp:positionV>
                  <wp:extent cx="1733550" cy="73533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49FA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0768" behindDoc="1" locked="0" layoutInCell="1" allowOverlap="1" wp14:anchorId="28FA19A6" wp14:editId="1DB6CCD3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53975</wp:posOffset>
                  </wp:positionV>
                  <wp:extent cx="2590800" cy="62484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49FA" w:rsidRPr="008749FA" w:rsidRDefault="008749FA" w:rsidP="008372E4">
            <w:pPr>
              <w:pStyle w:val="Sinespaciado"/>
              <w:jc w:val="both"/>
              <w:rPr>
                <w:rFonts w:ascii="Times New Roman" w:hAnsi="Times New Roman" w:cs="Times New Roman"/>
                <w:i/>
                <w:lang w:val="es-ES" w:eastAsia="es-ES"/>
              </w:rPr>
            </w:pPr>
            <w:r w:rsidRPr="008749FA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2816" behindDoc="1" locked="0" layoutInCell="1" allowOverlap="1" wp14:anchorId="08DC7420" wp14:editId="0C5FAF5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692150</wp:posOffset>
                  </wp:positionV>
                  <wp:extent cx="1628775" cy="791891"/>
                  <wp:effectExtent l="0" t="0" r="0" b="825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9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49FA" w:rsidRPr="008749FA" w:rsidRDefault="008749FA" w:rsidP="008749FA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es-ES" w:eastAsia="es-ES"/>
        </w:rPr>
      </w:pPr>
      <w:r w:rsidRPr="008749FA">
        <w:rPr>
          <w:rFonts w:ascii="Arial" w:eastAsiaTheme="minorEastAsia" w:hAnsi="Arial" w:cs="Arial"/>
          <w:b/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09784003" wp14:editId="653C606B">
            <wp:simplePos x="0" y="0"/>
            <wp:positionH relativeFrom="column">
              <wp:posOffset>758190</wp:posOffset>
            </wp:positionH>
            <wp:positionV relativeFrom="paragraph">
              <wp:posOffset>80010</wp:posOffset>
            </wp:positionV>
            <wp:extent cx="533400" cy="46418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b/>
          <w:i/>
          <w:lang w:val="es-ES" w:eastAsia="es-ES"/>
        </w:rPr>
      </w:pPr>
      <w:r w:rsidRPr="008749FA">
        <w:rPr>
          <w:rFonts w:ascii="Times New Roman" w:hAnsi="Times New Roman" w:cs="Times New Roman"/>
          <w:b/>
          <w:i/>
          <w:lang w:val="es-ES" w:eastAsia="es-ES"/>
        </w:rPr>
        <w:t>ACTIVIDAD:</w:t>
      </w:r>
      <w:r w:rsidRPr="008749FA">
        <w:rPr>
          <w:rFonts w:ascii="Times New Roman" w:eastAsiaTheme="minorEastAsia" w:hAnsi="Times New Roman" w:cs="Times New Roman"/>
          <w:b/>
          <w:i/>
          <w:noProof/>
          <w:lang w:eastAsia="es-CO"/>
        </w:rPr>
        <w:t xml:space="preserve"> </w:t>
      </w: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numPr>
          <w:ilvl w:val="0"/>
          <w:numId w:val="6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Indaga según el material bibliográfico descrito por tu profesor:</w:t>
      </w:r>
    </w:p>
    <w:p w:rsidR="008749FA" w:rsidRPr="008749FA" w:rsidRDefault="008749FA" w:rsidP="008749FA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lastRenderedPageBreak/>
        <w:t>La síntesis de los Éteres.</w:t>
      </w:r>
    </w:p>
    <w:p w:rsidR="008749FA" w:rsidRPr="008749FA" w:rsidRDefault="008749FA" w:rsidP="008749FA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Cuáles son las propiedades Físicas y químicas de los éteres</w:t>
      </w:r>
    </w:p>
    <w:p w:rsidR="008749FA" w:rsidRDefault="008749FA" w:rsidP="008749FA">
      <w:pPr>
        <w:pStyle w:val="Sinespaciado"/>
        <w:numPr>
          <w:ilvl w:val="0"/>
          <w:numId w:val="7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Cuál es la importancia industrial de los éteres.</w:t>
      </w:r>
    </w:p>
    <w:p w:rsidR="008749FA" w:rsidRPr="008749FA" w:rsidRDefault="008749FA" w:rsidP="008749FA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</w:p>
    <w:p w:rsidR="008749FA" w:rsidRPr="008749FA" w:rsidRDefault="008749FA" w:rsidP="008749FA">
      <w:pPr>
        <w:pStyle w:val="Sinespaciado"/>
        <w:numPr>
          <w:ilvl w:val="0"/>
          <w:numId w:val="6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667456" behindDoc="1" locked="0" layoutInCell="1" allowOverlap="1" wp14:anchorId="57E591BD" wp14:editId="1D14DBE6">
            <wp:simplePos x="0" y="0"/>
            <wp:positionH relativeFrom="column">
              <wp:posOffset>2929891</wp:posOffset>
            </wp:positionH>
            <wp:positionV relativeFrom="paragraph">
              <wp:posOffset>139065</wp:posOffset>
            </wp:positionV>
            <wp:extent cx="2019300" cy="690583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9FA">
        <w:rPr>
          <w:rFonts w:ascii="Times New Roman" w:hAnsi="Times New Roman" w:cs="Times New Roman"/>
          <w:i/>
          <w:lang w:val="es-ES" w:eastAsia="es-ES"/>
        </w:rPr>
        <w:t>Nombra los siguientes compuestos:</w:t>
      </w: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  <w:r w:rsidRPr="008749FA">
        <w:rPr>
          <w:rFonts w:ascii="Times New Roman" w:hAnsi="Times New Roman" w:cs="Times New Roman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666432" behindDoc="1" locked="0" layoutInCell="1" allowOverlap="1" wp14:anchorId="4F60A43E" wp14:editId="4989BFB5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667000" cy="57620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  <w:r w:rsidRPr="008749FA">
        <w:rPr>
          <w:rFonts w:ascii="Times New Roman" w:hAnsi="Times New Roman" w:cs="Times New Roman"/>
          <w:i/>
          <w:noProof/>
          <w:sz w:val="20"/>
          <w:szCs w:val="20"/>
          <w:lang w:eastAsia="es-CO"/>
        </w:rPr>
        <w:drawing>
          <wp:anchor distT="0" distB="0" distL="114300" distR="114300" simplePos="0" relativeHeight="251668480" behindDoc="1" locked="0" layoutInCell="1" allowOverlap="1" wp14:anchorId="448C4CC8" wp14:editId="556A802D">
            <wp:simplePos x="0" y="0"/>
            <wp:positionH relativeFrom="column">
              <wp:posOffset>-70485</wp:posOffset>
            </wp:positionH>
            <wp:positionV relativeFrom="paragraph">
              <wp:posOffset>12065</wp:posOffset>
            </wp:positionV>
            <wp:extent cx="3209925" cy="21399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sz w:val="20"/>
          <w:szCs w:val="20"/>
          <w:lang w:val="es-ES" w:eastAsia="es-ES"/>
        </w:rPr>
      </w:pPr>
    </w:p>
    <w:p w:rsidR="008749FA" w:rsidRPr="008749FA" w:rsidRDefault="008749FA" w:rsidP="008749FA">
      <w:pPr>
        <w:pStyle w:val="Sinespaciado"/>
        <w:numPr>
          <w:ilvl w:val="0"/>
          <w:numId w:val="6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Escribe la fórmula de los siguientes compuestos.</w:t>
      </w:r>
    </w:p>
    <w:p w:rsidR="008749FA" w:rsidRPr="008749FA" w:rsidRDefault="008749FA" w:rsidP="008749FA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3-Etoxiheptano</w:t>
      </w:r>
    </w:p>
    <w:p w:rsidR="008749FA" w:rsidRPr="008749FA" w:rsidRDefault="008749FA" w:rsidP="008749FA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Éter-</w:t>
      </w:r>
      <w:proofErr w:type="spellStart"/>
      <w:r w:rsidRPr="008749FA">
        <w:rPr>
          <w:rFonts w:ascii="Times New Roman" w:hAnsi="Times New Roman" w:cs="Times New Roman"/>
          <w:i/>
          <w:lang w:val="es-ES" w:eastAsia="es-ES"/>
        </w:rPr>
        <w:t>metilisobutilico</w:t>
      </w:r>
      <w:proofErr w:type="spellEnd"/>
    </w:p>
    <w:p w:rsidR="008749FA" w:rsidRPr="008749FA" w:rsidRDefault="008749FA" w:rsidP="008749FA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Éter-</w:t>
      </w:r>
      <w:proofErr w:type="spellStart"/>
      <w:r w:rsidRPr="008749FA">
        <w:rPr>
          <w:rFonts w:ascii="Times New Roman" w:hAnsi="Times New Roman" w:cs="Times New Roman"/>
          <w:i/>
          <w:lang w:val="es-ES" w:eastAsia="es-ES"/>
        </w:rPr>
        <w:t>metilpropilico</w:t>
      </w:r>
      <w:proofErr w:type="spellEnd"/>
    </w:p>
    <w:p w:rsidR="008749FA" w:rsidRDefault="008749FA" w:rsidP="008749FA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  <w:proofErr w:type="spellStart"/>
      <w:r w:rsidRPr="008749FA">
        <w:rPr>
          <w:rFonts w:ascii="Times New Roman" w:hAnsi="Times New Roman" w:cs="Times New Roman"/>
          <w:i/>
          <w:lang w:val="es-ES" w:eastAsia="es-ES"/>
        </w:rPr>
        <w:t>Difenileter</w:t>
      </w:r>
      <w:proofErr w:type="spellEnd"/>
    </w:p>
    <w:p w:rsidR="008749FA" w:rsidRPr="008749FA" w:rsidRDefault="008749FA" w:rsidP="008749FA">
      <w:pPr>
        <w:pStyle w:val="Sinespaciado"/>
        <w:ind w:left="720"/>
        <w:rPr>
          <w:rFonts w:ascii="Times New Roman" w:hAnsi="Times New Roman" w:cs="Times New Roman"/>
          <w:i/>
          <w:lang w:val="es-ES" w:eastAsia="es-ES"/>
        </w:rPr>
      </w:pPr>
    </w:p>
    <w:p w:rsidR="008749FA" w:rsidRPr="008749FA" w:rsidRDefault="008749FA" w:rsidP="008749FA">
      <w:pPr>
        <w:pStyle w:val="Sinespaciado"/>
        <w:numPr>
          <w:ilvl w:val="0"/>
          <w:numId w:val="6"/>
        </w:numPr>
        <w:rPr>
          <w:rFonts w:ascii="Times New Roman" w:hAnsi="Times New Roman" w:cs="Times New Roman"/>
          <w:i/>
          <w:lang w:val="es-ES" w:eastAsia="es-ES"/>
        </w:rPr>
      </w:pPr>
      <w:r w:rsidRPr="008749FA">
        <w:rPr>
          <w:rFonts w:ascii="Times New Roman" w:hAnsi="Times New Roman" w:cs="Times New Roman"/>
          <w:i/>
          <w:lang w:val="es-ES" w:eastAsia="es-ES"/>
        </w:rPr>
        <w:t>Realiza un glosario de términos desconocidos.</w:t>
      </w: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  <w:lang w:val="es-ES" w:eastAsia="es-ES"/>
        </w:rPr>
      </w:pPr>
    </w:p>
    <w:p w:rsidR="008749FA" w:rsidRPr="008749FA" w:rsidRDefault="008749FA" w:rsidP="008749FA">
      <w:pPr>
        <w:pStyle w:val="Sinespaciado"/>
        <w:rPr>
          <w:rFonts w:ascii="Times New Roman" w:hAnsi="Times New Roman" w:cs="Times New Roman"/>
          <w:i/>
        </w:rPr>
      </w:pPr>
    </w:p>
    <w:p w:rsidR="008749FA" w:rsidRDefault="008749FA"/>
    <w:sectPr w:rsidR="008749FA" w:rsidSect="008749FA">
      <w:headerReference w:type="default" r:id="rId19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E5E" w:rsidRDefault="00300E5E" w:rsidP="008749FA">
      <w:pPr>
        <w:spacing w:after="0" w:line="240" w:lineRule="auto"/>
      </w:pPr>
      <w:r>
        <w:separator/>
      </w:r>
    </w:p>
  </w:endnote>
  <w:endnote w:type="continuationSeparator" w:id="0">
    <w:p w:rsidR="00300E5E" w:rsidRDefault="00300E5E" w:rsidP="0087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E5E" w:rsidRDefault="00300E5E" w:rsidP="008749FA">
      <w:pPr>
        <w:spacing w:after="0" w:line="240" w:lineRule="auto"/>
      </w:pPr>
      <w:r>
        <w:separator/>
      </w:r>
    </w:p>
  </w:footnote>
  <w:footnote w:type="continuationSeparator" w:id="0">
    <w:p w:rsidR="00300E5E" w:rsidRDefault="00300E5E" w:rsidP="00874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9FA" w:rsidRPr="00D818B8" w:rsidRDefault="008749FA" w:rsidP="008749FA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D818B8"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03EC6B04" wp14:editId="1FD22F3A">
          <wp:simplePos x="0" y="0"/>
          <wp:positionH relativeFrom="column">
            <wp:posOffset>4825365</wp:posOffset>
          </wp:positionH>
          <wp:positionV relativeFrom="paragraph">
            <wp:posOffset>-11430</wp:posOffset>
          </wp:positionV>
          <wp:extent cx="657225" cy="657225"/>
          <wp:effectExtent l="0" t="0" r="9525" b="9525"/>
          <wp:wrapNone/>
          <wp:docPr id="1" name="Imagen 1" descr="Resultado de imagen de preguntas sobre hibridacion del carb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preguntas sobre hibridacion del carb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18B8">
      <w:rPr>
        <w:rFonts w:ascii="Monotype Corsiva" w:eastAsia="Times New Roman" w:hAnsi="Monotype Corsiva" w:cs="Times New Roman"/>
        <w:b/>
        <w:noProof/>
        <w:sz w:val="24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5D6A9571" wp14:editId="5CF3F3EE">
          <wp:simplePos x="0" y="0"/>
          <wp:positionH relativeFrom="column">
            <wp:posOffset>177165</wp:posOffset>
          </wp:positionH>
          <wp:positionV relativeFrom="paragraph">
            <wp:posOffset>-106681</wp:posOffset>
          </wp:positionV>
          <wp:extent cx="552450" cy="75110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885" cy="762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18B8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IED  Escuela Normal Superior María Auxiliadora</w:t>
    </w:r>
  </w:p>
  <w:p w:rsidR="008749FA" w:rsidRPr="00D818B8" w:rsidRDefault="008749FA" w:rsidP="008749FA">
    <w:pP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D818B8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Santa Marta - 2018</w:t>
    </w:r>
  </w:p>
  <w:p w:rsidR="008749FA" w:rsidRPr="00D818B8" w:rsidRDefault="008749FA" w:rsidP="008749FA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  <w:r w:rsidRPr="00D818B8"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  <w:t>Básica Secundaria y Media Vocacional</w:t>
    </w:r>
  </w:p>
  <w:p w:rsidR="008749FA" w:rsidRPr="00D818B8" w:rsidRDefault="008749FA" w:rsidP="008749FA">
    <w:pPr>
      <w:pBdr>
        <w:bottom w:val="single" w:sz="12" w:space="1" w:color="auto"/>
      </w:pBdr>
      <w:tabs>
        <w:tab w:val="center" w:pos="4419"/>
        <w:tab w:val="right" w:pos="8838"/>
      </w:tabs>
      <w:spacing w:after="0" w:line="240" w:lineRule="auto"/>
      <w:jc w:val="center"/>
      <w:rPr>
        <w:rFonts w:ascii="Monotype Corsiva" w:eastAsia="Times New Roman" w:hAnsi="Monotype Corsiva" w:cs="Times New Roman"/>
        <w:b/>
        <w:sz w:val="24"/>
        <w:szCs w:val="24"/>
        <w:lang w:val="es-ES" w:eastAsia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9E0"/>
    <w:multiLevelType w:val="hybridMultilevel"/>
    <w:tmpl w:val="EAA2C8BE"/>
    <w:lvl w:ilvl="0" w:tplc="9A567A96">
      <w:start w:val="1"/>
      <w:numFmt w:val="decimal"/>
      <w:lvlText w:val="%1."/>
      <w:lvlJc w:val="left"/>
      <w:pPr>
        <w:ind w:left="502" w:hanging="360"/>
      </w:pPr>
      <w:rPr>
        <w:b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7371D"/>
    <w:multiLevelType w:val="hybridMultilevel"/>
    <w:tmpl w:val="2824301E"/>
    <w:lvl w:ilvl="0" w:tplc="2E943A52">
      <w:start w:val="1"/>
      <w:numFmt w:val="decimal"/>
      <w:lvlText w:val="%1."/>
      <w:lvlJc w:val="left"/>
      <w:pPr>
        <w:ind w:left="502" w:hanging="360"/>
      </w:pPr>
      <w:rPr>
        <w:b w:val="0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A5F7B"/>
    <w:multiLevelType w:val="hybridMultilevel"/>
    <w:tmpl w:val="78D63AF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A4311"/>
    <w:multiLevelType w:val="hybridMultilevel"/>
    <w:tmpl w:val="64AA59F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6C5932"/>
    <w:multiLevelType w:val="hybridMultilevel"/>
    <w:tmpl w:val="5CC0CF14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2C43678"/>
    <w:multiLevelType w:val="hybridMultilevel"/>
    <w:tmpl w:val="A97A4C06"/>
    <w:lvl w:ilvl="0" w:tplc="240A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6A174BC9"/>
    <w:multiLevelType w:val="hybridMultilevel"/>
    <w:tmpl w:val="5BEE3E1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9FA"/>
    <w:rsid w:val="00061153"/>
    <w:rsid w:val="00300E5E"/>
    <w:rsid w:val="008749FA"/>
    <w:rsid w:val="008D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9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4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9FA"/>
  </w:style>
  <w:style w:type="paragraph" w:styleId="Piedepgina">
    <w:name w:val="footer"/>
    <w:basedOn w:val="Normal"/>
    <w:link w:val="PiedepginaCar"/>
    <w:uiPriority w:val="99"/>
    <w:unhideWhenUsed/>
    <w:rsid w:val="00874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9FA"/>
  </w:style>
  <w:style w:type="paragraph" w:styleId="Textodeglobo">
    <w:name w:val="Balloon Text"/>
    <w:basedOn w:val="Normal"/>
    <w:link w:val="TextodegloboCar"/>
    <w:uiPriority w:val="99"/>
    <w:semiHidden/>
    <w:unhideWhenUsed/>
    <w:rsid w:val="0087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9FA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8749F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749FA"/>
  </w:style>
  <w:style w:type="table" w:styleId="Tablaconcuadrcula">
    <w:name w:val="Table Grid"/>
    <w:basedOn w:val="Tablanormal"/>
    <w:uiPriority w:val="59"/>
    <w:rsid w:val="00874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9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4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9FA"/>
  </w:style>
  <w:style w:type="paragraph" w:styleId="Piedepgina">
    <w:name w:val="footer"/>
    <w:basedOn w:val="Normal"/>
    <w:link w:val="PiedepginaCar"/>
    <w:uiPriority w:val="99"/>
    <w:unhideWhenUsed/>
    <w:rsid w:val="008749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9FA"/>
  </w:style>
  <w:style w:type="paragraph" w:styleId="Textodeglobo">
    <w:name w:val="Balloon Text"/>
    <w:basedOn w:val="Normal"/>
    <w:link w:val="TextodegloboCar"/>
    <w:uiPriority w:val="99"/>
    <w:semiHidden/>
    <w:unhideWhenUsed/>
    <w:rsid w:val="0087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49FA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8749F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749FA"/>
  </w:style>
  <w:style w:type="table" w:styleId="Tablaconcuadrcula">
    <w:name w:val="Table Grid"/>
    <w:basedOn w:val="Tablanormal"/>
    <w:uiPriority w:val="59"/>
    <w:rsid w:val="00874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Hijos</dc:creator>
  <cp:lastModifiedBy>Hijos</cp:lastModifiedBy>
  <cp:revision>2</cp:revision>
  <dcterms:created xsi:type="dcterms:W3CDTF">2018-08-11T04:55:00Z</dcterms:created>
  <dcterms:modified xsi:type="dcterms:W3CDTF">2018-08-11T04:55:00Z</dcterms:modified>
</cp:coreProperties>
</file>